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B3D55" w14:textId="0D9946F2" w:rsidR="009B59B7" w:rsidRPr="00E16AE9" w:rsidRDefault="009D2053" w:rsidP="009D2053">
      <w:pPr>
        <w:tabs>
          <w:tab w:val="left" w:pos="2790"/>
        </w:tabs>
        <w:spacing w:line="300" w:lineRule="exact"/>
        <w:ind w:left="2268" w:right="851"/>
        <w:rPr>
          <w:sz w:val="20"/>
        </w:rPr>
      </w:pPr>
      <w:r>
        <w:rPr>
          <w:sz w:val="20"/>
        </w:rPr>
        <w:tab/>
      </w:r>
    </w:p>
    <w:p w14:paraId="314CDC44" w14:textId="26E1C24D" w:rsidR="009B59B7" w:rsidRPr="00E16AE9" w:rsidRDefault="009B59B7" w:rsidP="005C49CB">
      <w:pPr>
        <w:spacing w:line="300" w:lineRule="exact"/>
        <w:ind w:left="2268" w:right="851"/>
        <w:jc w:val="both"/>
        <w:rPr>
          <w:rFonts w:ascii="Trebuchet MS" w:hAnsi="Trebuchet MS"/>
          <w:sz w:val="20"/>
        </w:rPr>
      </w:pPr>
    </w:p>
    <w:p w14:paraId="6CAAF63D" w14:textId="0F8FEDF2" w:rsidR="009B59B7" w:rsidRDefault="009B59B7" w:rsidP="00252E4F">
      <w:pPr>
        <w:spacing w:line="300" w:lineRule="exact"/>
        <w:ind w:left="2268" w:right="851"/>
        <w:jc w:val="right"/>
        <w:rPr>
          <w:rFonts w:ascii="Trebuchet MS" w:hAnsi="Trebuchet MS"/>
          <w:sz w:val="20"/>
        </w:rPr>
      </w:pPr>
    </w:p>
    <w:p w14:paraId="54471D10" w14:textId="00DAA17C" w:rsidR="00E91EF4" w:rsidRPr="00E16AE9" w:rsidRDefault="0040383D" w:rsidP="0040383D">
      <w:pPr>
        <w:tabs>
          <w:tab w:val="center" w:pos="6237"/>
        </w:tabs>
        <w:spacing w:line="300" w:lineRule="exact"/>
        <w:ind w:left="2268" w:right="851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 w:rsidRPr="0040383D">
        <w:rPr>
          <w:rFonts w:ascii="Arial" w:hAnsi="Arial" w:cs="Arial"/>
          <w:b/>
          <w:sz w:val="20"/>
        </w:rPr>
        <w:t>Le Président,</w:t>
      </w:r>
    </w:p>
    <w:p w14:paraId="6FD75264" w14:textId="29D856E6" w:rsidR="0090030E" w:rsidRPr="0040383D" w:rsidRDefault="0040383D" w:rsidP="0040383D">
      <w:pPr>
        <w:pStyle w:val="Paragraphedeliste"/>
        <w:tabs>
          <w:tab w:val="center" w:pos="7655"/>
        </w:tabs>
        <w:spacing w:line="300" w:lineRule="exact"/>
        <w:ind w:left="1713" w:right="851" w:hanging="720"/>
        <w:rPr>
          <w:rFonts w:ascii="Arial" w:hAnsi="Arial" w:cs="Arial"/>
          <w:sz w:val="22"/>
          <w:szCs w:val="24"/>
        </w:rPr>
      </w:pPr>
      <w:r>
        <w:rPr>
          <w:rFonts w:ascii="Titillium" w:hAnsi="Titillium"/>
          <w:szCs w:val="24"/>
        </w:rPr>
        <w:tab/>
      </w:r>
      <w:r>
        <w:rPr>
          <w:rFonts w:ascii="Titillium" w:hAnsi="Titillium"/>
          <w:szCs w:val="24"/>
        </w:rPr>
        <w:tab/>
      </w:r>
      <w:proofErr w:type="gramStart"/>
      <w:r w:rsidRPr="0040383D">
        <w:rPr>
          <w:rFonts w:ascii="Arial" w:hAnsi="Arial" w:cs="Arial"/>
          <w:sz w:val="18"/>
        </w:rPr>
        <w:t>à</w:t>
      </w:r>
      <w:proofErr w:type="gramEnd"/>
    </w:p>
    <w:p w14:paraId="3280B539" w14:textId="72650E09" w:rsidR="0090030E" w:rsidRPr="0040383D" w:rsidRDefault="006738B5" w:rsidP="006738B5">
      <w:pPr>
        <w:pStyle w:val="Paragraphedeliste"/>
        <w:tabs>
          <w:tab w:val="center" w:pos="7655"/>
        </w:tabs>
        <w:spacing w:line="300" w:lineRule="exact"/>
        <w:ind w:left="993" w:right="851"/>
        <w:rPr>
          <w:rFonts w:ascii="Arial" w:hAnsi="Arial" w:cs="Arial"/>
          <w:sz w:val="20"/>
          <w:szCs w:val="24"/>
        </w:rPr>
      </w:pPr>
      <w:r w:rsidRPr="0040383D">
        <w:rPr>
          <w:rFonts w:ascii="Arial" w:hAnsi="Arial" w:cs="Arial"/>
          <w:sz w:val="22"/>
          <w:szCs w:val="24"/>
        </w:rPr>
        <w:tab/>
      </w:r>
    </w:p>
    <w:tbl>
      <w:tblPr>
        <w:tblW w:w="0" w:type="auto"/>
        <w:tblInd w:w="-2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0"/>
        <w:gridCol w:w="300"/>
        <w:gridCol w:w="3800"/>
        <w:gridCol w:w="5300"/>
      </w:tblGrid>
      <w:tr w:rsidR="00776C26" w:rsidRPr="0040383D" w14:paraId="54DACF6A" w14:textId="77777777" w:rsidTr="00D4632C">
        <w:tc>
          <w:tcPr>
            <w:tcW w:w="1200" w:type="dxa"/>
            <w:gridSpan w:val="2"/>
          </w:tcPr>
          <w:p w14:paraId="4567D4DD" w14:textId="77777777" w:rsidR="00776C26" w:rsidRPr="0040383D" w:rsidRDefault="00776C26" w:rsidP="00D4632C">
            <w:pPr>
              <w:tabs>
                <w:tab w:val="left" w:pos="426"/>
                <w:tab w:val="left" w:pos="5245"/>
                <w:tab w:val="left" w:pos="5670"/>
              </w:tabs>
              <w:spacing w:before="60"/>
              <w:jc w:val="both"/>
              <w:rPr>
                <w:rFonts w:ascii="Arial" w:hAnsi="Arial" w:cs="Arial"/>
                <w:b/>
                <w:color w:val="999999"/>
                <w:spacing w:val="4"/>
                <w:sz w:val="20"/>
              </w:rPr>
            </w:pPr>
          </w:p>
        </w:tc>
        <w:tc>
          <w:tcPr>
            <w:tcW w:w="3800" w:type="dxa"/>
            <w:vAlign w:val="center"/>
          </w:tcPr>
          <w:p w14:paraId="3B5DF18F" w14:textId="77777777" w:rsidR="00776C26" w:rsidRPr="0040383D" w:rsidRDefault="00776C26" w:rsidP="00D4632C">
            <w:pPr>
              <w:tabs>
                <w:tab w:val="left" w:pos="426"/>
                <w:tab w:val="left" w:pos="5245"/>
                <w:tab w:val="left" w:pos="5670"/>
              </w:tabs>
              <w:spacing w:before="6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300" w:type="dxa"/>
          </w:tcPr>
          <w:p w14:paraId="1E08DB89" w14:textId="11939323" w:rsidR="00776C26" w:rsidRPr="0040383D" w:rsidRDefault="00776C26" w:rsidP="00D4632C">
            <w:pPr>
              <w:tabs>
                <w:tab w:val="left" w:pos="426"/>
                <w:tab w:val="left" w:pos="5245"/>
                <w:tab w:val="left" w:pos="5670"/>
              </w:tabs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76C26" w14:paraId="070CD199" w14:textId="77777777" w:rsidTr="00D4632C">
        <w:trPr>
          <w:trHeight w:val="230"/>
        </w:trPr>
        <w:tc>
          <w:tcPr>
            <w:tcW w:w="1200" w:type="dxa"/>
            <w:gridSpan w:val="2"/>
          </w:tcPr>
          <w:p w14:paraId="6953FBA2" w14:textId="77777777" w:rsidR="00776C26" w:rsidRDefault="00776C26" w:rsidP="00D4632C">
            <w:pPr>
              <w:tabs>
                <w:tab w:val="left" w:pos="426"/>
                <w:tab w:val="left" w:pos="5245"/>
                <w:tab w:val="left" w:pos="5670"/>
              </w:tabs>
              <w:spacing w:before="60"/>
              <w:jc w:val="both"/>
            </w:pPr>
            <w:r>
              <w:rPr>
                <w:rFonts w:ascii="Bradley Hand ITC" w:hAnsi="Bradley Hand ITC"/>
                <w:b/>
                <w:color w:val="999999"/>
                <w:spacing w:val="4"/>
                <w:sz w:val="20"/>
              </w:rPr>
              <w:t>Boves</w:t>
            </w:r>
            <w:r w:rsidRPr="00130CCD">
              <w:rPr>
                <w:rFonts w:ascii="Bradley Hand ITC" w:hAnsi="Bradley Hand ITC"/>
                <w:b/>
                <w:color w:val="999999"/>
                <w:spacing w:val="4"/>
                <w:sz w:val="20"/>
              </w:rPr>
              <w:t>, le</w:t>
            </w:r>
            <w:r>
              <w:rPr>
                <w:rFonts w:ascii="Bradley Hand ITC" w:hAnsi="Bradley Hand ITC"/>
                <w:b/>
                <w:color w:val="999999"/>
                <w:spacing w:val="4"/>
                <w:sz w:val="20"/>
              </w:rPr>
              <w:t xml:space="preserve"> </w:t>
            </w:r>
          </w:p>
        </w:tc>
        <w:tc>
          <w:tcPr>
            <w:tcW w:w="3800" w:type="dxa"/>
            <w:vAlign w:val="center"/>
          </w:tcPr>
          <w:p w14:paraId="55E965CB" w14:textId="3A9979CD" w:rsidR="00776C26" w:rsidRPr="0040383D" w:rsidRDefault="002C381C" w:rsidP="00E11B2A">
            <w:pPr>
              <w:tabs>
                <w:tab w:val="left" w:pos="426"/>
                <w:tab w:val="left" w:pos="5245"/>
                <w:tab w:val="left" w:pos="5670"/>
              </w:tabs>
              <w:spacing w:before="60"/>
              <w:jc w:val="both"/>
              <w:rPr>
                <w:rFonts w:ascii="Arial" w:hAnsi="Arial" w:cs="Arial"/>
              </w:rPr>
            </w:pPr>
            <w:r w:rsidRPr="00E11B2A">
              <w:rPr>
                <w:rFonts w:ascii="Arial" w:hAnsi="Arial" w:cs="Arial"/>
                <w:sz w:val="16"/>
              </w:rPr>
              <w:t>2</w:t>
            </w:r>
            <w:r w:rsidR="00A6672C">
              <w:rPr>
                <w:rFonts w:ascii="Arial" w:hAnsi="Arial" w:cs="Arial"/>
                <w:sz w:val="16"/>
              </w:rPr>
              <w:t>7</w:t>
            </w:r>
            <w:r w:rsidRPr="00E11B2A">
              <w:rPr>
                <w:rFonts w:ascii="Arial" w:hAnsi="Arial" w:cs="Arial"/>
                <w:sz w:val="16"/>
              </w:rPr>
              <w:t xml:space="preserve"> nov</w:t>
            </w:r>
            <w:r w:rsidR="00AE0454" w:rsidRPr="00E11B2A">
              <w:rPr>
                <w:rFonts w:ascii="Arial" w:hAnsi="Arial" w:cs="Arial"/>
                <w:sz w:val="16"/>
              </w:rPr>
              <w:t>embre 2019</w:t>
            </w:r>
          </w:p>
        </w:tc>
        <w:tc>
          <w:tcPr>
            <w:tcW w:w="5300" w:type="dxa"/>
            <w:vAlign w:val="bottom"/>
          </w:tcPr>
          <w:p w14:paraId="75F304D2" w14:textId="5C4EADCA" w:rsidR="00776C26" w:rsidRDefault="00776C26" w:rsidP="00D4632C">
            <w:pPr>
              <w:tabs>
                <w:tab w:val="left" w:pos="284"/>
                <w:tab w:val="left" w:pos="1985"/>
                <w:tab w:val="left" w:pos="5245"/>
                <w:tab w:val="left" w:pos="5670"/>
              </w:tabs>
              <w:jc w:val="center"/>
              <w:rPr>
                <w:sz w:val="22"/>
              </w:rPr>
            </w:pPr>
          </w:p>
        </w:tc>
      </w:tr>
      <w:tr w:rsidR="00776C26" w14:paraId="1886DF88" w14:textId="77777777" w:rsidTr="00D4632C">
        <w:tc>
          <w:tcPr>
            <w:tcW w:w="5000" w:type="dxa"/>
            <w:gridSpan w:val="3"/>
          </w:tcPr>
          <w:p w14:paraId="683A0E18" w14:textId="77777777" w:rsidR="00776C26" w:rsidRDefault="00776C26" w:rsidP="00D4632C">
            <w:pPr>
              <w:tabs>
                <w:tab w:val="left" w:pos="284"/>
                <w:tab w:val="left" w:pos="1985"/>
                <w:tab w:val="left" w:pos="5245"/>
                <w:tab w:val="left" w:pos="5670"/>
              </w:tabs>
              <w:jc w:val="both"/>
            </w:pPr>
          </w:p>
        </w:tc>
        <w:tc>
          <w:tcPr>
            <w:tcW w:w="5300" w:type="dxa"/>
            <w:vMerge w:val="restart"/>
          </w:tcPr>
          <w:p w14:paraId="2304A9DC" w14:textId="2CE28C69" w:rsidR="00E11B2A" w:rsidRDefault="00E11B2A" w:rsidP="00E11B2A">
            <w:pPr>
              <w:tabs>
                <w:tab w:val="left" w:pos="284"/>
                <w:tab w:val="left" w:pos="1985"/>
                <w:tab w:val="left" w:pos="5245"/>
                <w:tab w:val="left" w:pos="5670"/>
              </w:tabs>
              <w:jc w:val="center"/>
              <w:rPr>
                <w:b/>
              </w:rPr>
            </w:pPr>
            <w:r>
              <w:rPr>
                <w:b/>
              </w:rPr>
              <w:t>Mesdames, Messieurs les Maires de</w:t>
            </w:r>
          </w:p>
          <w:p w14:paraId="63AFAFEB" w14:textId="04F5230F" w:rsidR="001003D2" w:rsidRDefault="00E11B2A" w:rsidP="00E11B2A">
            <w:pPr>
              <w:tabs>
                <w:tab w:val="left" w:pos="284"/>
                <w:tab w:val="left" w:pos="1985"/>
                <w:tab w:val="left" w:pos="5245"/>
                <w:tab w:val="left" w:pos="5670"/>
              </w:tabs>
              <w:jc w:val="center"/>
              <w:rPr>
                <w:b/>
              </w:rPr>
            </w:pPr>
            <w:r>
              <w:rPr>
                <w:b/>
              </w:rPr>
              <w:t>Communes adhérentes à la FDE 80</w:t>
            </w:r>
          </w:p>
          <w:p w14:paraId="143D8E40" w14:textId="38E9031B" w:rsidR="0079147A" w:rsidRPr="00600899" w:rsidRDefault="0079147A" w:rsidP="00772DDB">
            <w:pPr>
              <w:jc w:val="center"/>
              <w:rPr>
                <w:b/>
              </w:rPr>
            </w:pPr>
          </w:p>
        </w:tc>
      </w:tr>
      <w:tr w:rsidR="00776C26" w14:paraId="650F26A5" w14:textId="77777777" w:rsidTr="00D4632C">
        <w:tc>
          <w:tcPr>
            <w:tcW w:w="900" w:type="dxa"/>
          </w:tcPr>
          <w:p w14:paraId="093A1351" w14:textId="752690FE" w:rsidR="00776C26" w:rsidRPr="000B3AA0" w:rsidRDefault="00776C26" w:rsidP="00D4632C">
            <w:pPr>
              <w:tabs>
                <w:tab w:val="left" w:pos="3135"/>
              </w:tabs>
              <w:rPr>
                <w:rFonts w:ascii="Bradley Hand ITC" w:hAnsi="Bradley Hand ITC"/>
                <w:b/>
                <w:color w:val="999999"/>
                <w:spacing w:val="4"/>
                <w:sz w:val="20"/>
              </w:rPr>
            </w:pPr>
            <w:r w:rsidRPr="00130CCD">
              <w:rPr>
                <w:rFonts w:ascii="Bradley Hand ITC" w:hAnsi="Bradley Hand ITC"/>
                <w:b/>
                <w:color w:val="999999"/>
                <w:spacing w:val="4"/>
                <w:sz w:val="20"/>
              </w:rPr>
              <w:t>V/Réf :</w:t>
            </w:r>
            <w:r>
              <w:rPr>
                <w:rFonts w:ascii="Bradley Hand ITC" w:hAnsi="Bradley Hand ITC"/>
                <w:b/>
                <w:color w:val="999999"/>
                <w:spacing w:val="4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14:paraId="1403B2AA" w14:textId="77777777" w:rsidR="00776C26" w:rsidRPr="00C669F6" w:rsidRDefault="00776C26" w:rsidP="00D4632C">
            <w:pPr>
              <w:tabs>
                <w:tab w:val="left" w:pos="3135"/>
              </w:tabs>
              <w:rPr>
                <w:spacing w:val="4"/>
                <w:sz w:val="18"/>
                <w:szCs w:val="18"/>
              </w:rPr>
            </w:pPr>
          </w:p>
        </w:tc>
        <w:tc>
          <w:tcPr>
            <w:tcW w:w="5300" w:type="dxa"/>
            <w:vMerge/>
          </w:tcPr>
          <w:p w14:paraId="6CE9EBFC" w14:textId="77777777" w:rsidR="00776C26" w:rsidRDefault="00776C26" w:rsidP="00D4632C">
            <w:pPr>
              <w:tabs>
                <w:tab w:val="left" w:pos="284"/>
                <w:tab w:val="left" w:pos="1985"/>
                <w:tab w:val="left" w:pos="5245"/>
                <w:tab w:val="left" w:pos="5670"/>
              </w:tabs>
              <w:jc w:val="center"/>
              <w:rPr>
                <w:b/>
              </w:rPr>
            </w:pPr>
          </w:p>
        </w:tc>
      </w:tr>
      <w:tr w:rsidR="00776C26" w:rsidRPr="002C4B92" w14:paraId="23CD6F22" w14:textId="77777777" w:rsidTr="00D4632C">
        <w:tc>
          <w:tcPr>
            <w:tcW w:w="900" w:type="dxa"/>
          </w:tcPr>
          <w:p w14:paraId="114A6AC6" w14:textId="77777777" w:rsidR="00776C26" w:rsidRPr="000B3AA0" w:rsidRDefault="00776C26" w:rsidP="00D4632C">
            <w:pPr>
              <w:tabs>
                <w:tab w:val="left" w:pos="3135"/>
              </w:tabs>
              <w:rPr>
                <w:rFonts w:ascii="Bradley Hand ITC" w:hAnsi="Bradley Hand ITC"/>
                <w:b/>
                <w:color w:val="999999"/>
                <w:spacing w:val="4"/>
                <w:sz w:val="20"/>
                <w:lang w:val="en-GB"/>
              </w:rPr>
            </w:pPr>
            <w:r w:rsidRPr="000B3AA0">
              <w:rPr>
                <w:rFonts w:ascii="Bradley Hand ITC" w:hAnsi="Bradley Hand ITC"/>
                <w:b/>
                <w:color w:val="999999"/>
                <w:spacing w:val="4"/>
                <w:sz w:val="20"/>
                <w:lang w:val="en-GB"/>
              </w:rPr>
              <w:t>N/</w:t>
            </w:r>
            <w:proofErr w:type="spellStart"/>
            <w:r w:rsidRPr="000B3AA0">
              <w:rPr>
                <w:rFonts w:ascii="Bradley Hand ITC" w:hAnsi="Bradley Hand ITC"/>
                <w:b/>
                <w:color w:val="999999"/>
                <w:spacing w:val="4"/>
                <w:sz w:val="20"/>
                <w:lang w:val="en-GB"/>
              </w:rPr>
              <w:t>Réf</w:t>
            </w:r>
            <w:proofErr w:type="spellEnd"/>
            <w:r w:rsidRPr="000B3AA0">
              <w:rPr>
                <w:rFonts w:ascii="Bradley Hand ITC" w:hAnsi="Bradley Hand ITC"/>
                <w:b/>
                <w:color w:val="999999"/>
                <w:spacing w:val="4"/>
                <w:sz w:val="20"/>
                <w:lang w:val="en-GB"/>
              </w:rPr>
              <w:t xml:space="preserve">. : </w:t>
            </w:r>
          </w:p>
        </w:tc>
        <w:tc>
          <w:tcPr>
            <w:tcW w:w="4100" w:type="dxa"/>
            <w:gridSpan w:val="2"/>
            <w:vAlign w:val="center"/>
          </w:tcPr>
          <w:p w14:paraId="60A59DC8" w14:textId="32A07B5C" w:rsidR="00776C26" w:rsidRPr="0040383D" w:rsidRDefault="00F9779F" w:rsidP="00D4632C">
            <w:pPr>
              <w:tabs>
                <w:tab w:val="left" w:pos="3135"/>
              </w:tabs>
              <w:rPr>
                <w:rFonts w:ascii="Arial" w:hAnsi="Arial" w:cs="Arial"/>
                <w:color w:val="999999"/>
                <w:spacing w:val="4"/>
                <w:sz w:val="18"/>
                <w:szCs w:val="18"/>
              </w:rPr>
            </w:pPr>
            <w:r w:rsidRPr="0040383D">
              <w:rPr>
                <w:rFonts w:ascii="Arial" w:hAnsi="Arial" w:cs="Arial"/>
                <w:spacing w:val="4"/>
                <w:sz w:val="16"/>
                <w:szCs w:val="18"/>
              </w:rPr>
              <w:t>AW/ID</w:t>
            </w:r>
          </w:p>
        </w:tc>
        <w:tc>
          <w:tcPr>
            <w:tcW w:w="5300" w:type="dxa"/>
            <w:vMerge/>
          </w:tcPr>
          <w:p w14:paraId="4CA2FCEA" w14:textId="77777777" w:rsidR="00776C26" w:rsidRPr="002C4B92" w:rsidRDefault="00776C26" w:rsidP="00D4632C">
            <w:pPr>
              <w:tabs>
                <w:tab w:val="left" w:pos="284"/>
                <w:tab w:val="left" w:pos="1985"/>
                <w:tab w:val="left" w:pos="5245"/>
                <w:tab w:val="left" w:pos="5670"/>
              </w:tabs>
              <w:jc w:val="center"/>
              <w:rPr>
                <w:b/>
              </w:rPr>
            </w:pPr>
          </w:p>
        </w:tc>
      </w:tr>
      <w:tr w:rsidR="00776C26" w14:paraId="7ACCFDD9" w14:textId="77777777" w:rsidTr="00D4632C">
        <w:tc>
          <w:tcPr>
            <w:tcW w:w="900" w:type="dxa"/>
          </w:tcPr>
          <w:p w14:paraId="1B2D21D4" w14:textId="77777777" w:rsidR="00776C26" w:rsidRPr="000B3AA0" w:rsidRDefault="00776C26" w:rsidP="00D4632C">
            <w:pPr>
              <w:tabs>
                <w:tab w:val="left" w:pos="3135"/>
              </w:tabs>
              <w:rPr>
                <w:rFonts w:ascii="Bradley Hand ITC" w:hAnsi="Bradley Hand ITC"/>
                <w:b/>
                <w:color w:val="999999"/>
                <w:spacing w:val="4"/>
                <w:sz w:val="20"/>
              </w:rPr>
            </w:pPr>
            <w:r w:rsidRPr="00130CCD">
              <w:rPr>
                <w:rFonts w:ascii="Bradley Hand ITC" w:hAnsi="Bradley Hand ITC"/>
                <w:b/>
                <w:color w:val="999999"/>
                <w:spacing w:val="4"/>
                <w:sz w:val="20"/>
              </w:rPr>
              <w:t>Objet :</w:t>
            </w:r>
            <w:r>
              <w:rPr>
                <w:rFonts w:ascii="Bradley Hand ITC" w:hAnsi="Bradley Hand ITC"/>
                <w:b/>
                <w:color w:val="999999"/>
                <w:spacing w:val="4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14:paraId="2D777784" w14:textId="05091F51" w:rsidR="00776C26" w:rsidRPr="0040383D" w:rsidRDefault="00772DDB" w:rsidP="00D4632C">
            <w:pPr>
              <w:tabs>
                <w:tab w:val="left" w:pos="3135"/>
              </w:tabs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0383D">
              <w:rPr>
                <w:rFonts w:ascii="Arial" w:hAnsi="Arial" w:cs="Arial"/>
                <w:spacing w:val="4"/>
                <w:sz w:val="16"/>
                <w:szCs w:val="18"/>
              </w:rPr>
              <w:t>Modification des statuts de la FDE 80.</w:t>
            </w:r>
          </w:p>
        </w:tc>
        <w:tc>
          <w:tcPr>
            <w:tcW w:w="5300" w:type="dxa"/>
            <w:vMerge/>
          </w:tcPr>
          <w:p w14:paraId="5B30D0F4" w14:textId="77777777" w:rsidR="00776C26" w:rsidRDefault="00776C26" w:rsidP="00D4632C">
            <w:pPr>
              <w:tabs>
                <w:tab w:val="left" w:pos="284"/>
                <w:tab w:val="left" w:pos="1985"/>
                <w:tab w:val="left" w:pos="5245"/>
                <w:tab w:val="left" w:pos="5670"/>
              </w:tabs>
              <w:jc w:val="center"/>
              <w:rPr>
                <w:b/>
              </w:rPr>
            </w:pPr>
          </w:p>
        </w:tc>
      </w:tr>
    </w:tbl>
    <w:p w14:paraId="25336C8A" w14:textId="602E9FF9" w:rsidR="00776C26" w:rsidRDefault="00776C26" w:rsidP="00776C26"/>
    <w:p w14:paraId="40D7A39A" w14:textId="77777777" w:rsidR="00776C26" w:rsidRDefault="00776C26" w:rsidP="00776C26">
      <w:pPr>
        <w:ind w:firstLine="708"/>
      </w:pPr>
    </w:p>
    <w:p w14:paraId="0C8F1C5A" w14:textId="77777777" w:rsidR="007F5DF3" w:rsidRDefault="007F5DF3" w:rsidP="00776C26">
      <w:pPr>
        <w:ind w:firstLine="708"/>
      </w:pPr>
    </w:p>
    <w:p w14:paraId="24BCD4B2" w14:textId="77777777" w:rsidR="00F9779F" w:rsidRDefault="00F9779F" w:rsidP="00776C26">
      <w:pPr>
        <w:ind w:firstLine="708"/>
      </w:pPr>
    </w:p>
    <w:p w14:paraId="7B38748C" w14:textId="4A0328BD" w:rsidR="00F9779F" w:rsidRPr="0040383D" w:rsidRDefault="00772DDB" w:rsidP="00776C26">
      <w:pPr>
        <w:ind w:firstLine="708"/>
        <w:rPr>
          <w:rFonts w:ascii="Arial" w:hAnsi="Arial" w:cs="Arial"/>
        </w:rPr>
      </w:pPr>
      <w:r w:rsidRPr="0040383D">
        <w:rPr>
          <w:rFonts w:ascii="Arial" w:hAnsi="Arial" w:cs="Arial"/>
        </w:rPr>
        <w:t xml:space="preserve">Madame, </w:t>
      </w:r>
      <w:r w:rsidR="0079147A" w:rsidRPr="0040383D">
        <w:rPr>
          <w:rFonts w:ascii="Arial" w:hAnsi="Arial" w:cs="Arial"/>
        </w:rPr>
        <w:t>Monsieur le Maire,</w:t>
      </w:r>
    </w:p>
    <w:p w14:paraId="3FDC0E6E" w14:textId="77777777" w:rsidR="00F9779F" w:rsidRPr="0040383D" w:rsidRDefault="00F9779F" w:rsidP="00776C26">
      <w:pPr>
        <w:ind w:firstLine="708"/>
        <w:rPr>
          <w:rFonts w:ascii="Arial" w:hAnsi="Arial" w:cs="Arial"/>
        </w:rPr>
      </w:pPr>
    </w:p>
    <w:p w14:paraId="70E42573" w14:textId="413AF39D" w:rsidR="00772DDB" w:rsidRPr="0040383D" w:rsidRDefault="00772DDB" w:rsidP="00772DDB">
      <w:pPr>
        <w:tabs>
          <w:tab w:val="left" w:pos="709"/>
        </w:tabs>
        <w:jc w:val="both"/>
        <w:rPr>
          <w:rFonts w:ascii="Arial" w:hAnsi="Arial" w:cs="Arial"/>
        </w:rPr>
      </w:pPr>
      <w:r w:rsidRPr="0040383D">
        <w:rPr>
          <w:rFonts w:ascii="Arial" w:hAnsi="Arial" w:cs="Arial"/>
        </w:rPr>
        <w:tab/>
        <w:t xml:space="preserve">Par </w:t>
      </w:r>
      <w:r w:rsidR="00540ECA">
        <w:rPr>
          <w:rFonts w:ascii="Arial" w:hAnsi="Arial" w:cs="Arial"/>
        </w:rPr>
        <w:t>courrier</w:t>
      </w:r>
      <w:r w:rsidRPr="0040383D">
        <w:rPr>
          <w:rFonts w:ascii="Arial" w:hAnsi="Arial" w:cs="Arial"/>
        </w:rPr>
        <w:t xml:space="preserve"> en date d</w:t>
      </w:r>
      <w:r w:rsidR="00A35FBE" w:rsidRPr="0040383D">
        <w:rPr>
          <w:rFonts w:ascii="Arial" w:hAnsi="Arial" w:cs="Arial"/>
        </w:rPr>
        <w:t>u</w:t>
      </w:r>
      <w:r w:rsidRPr="0040383D">
        <w:rPr>
          <w:rFonts w:ascii="Arial" w:hAnsi="Arial" w:cs="Arial"/>
        </w:rPr>
        <w:t xml:space="preserve"> </w:t>
      </w:r>
      <w:r w:rsidR="00540ECA">
        <w:rPr>
          <w:rFonts w:ascii="Arial" w:hAnsi="Arial" w:cs="Arial"/>
        </w:rPr>
        <w:t>04 septembre 2019 la Fédération a sollicité l’avis de votre conseil municipal sur la modification des statuts de la Fédération.</w:t>
      </w:r>
    </w:p>
    <w:p w14:paraId="7B7DA170" w14:textId="77777777" w:rsidR="00772DDB" w:rsidRPr="0040383D" w:rsidRDefault="00772DDB" w:rsidP="00772DDB">
      <w:pPr>
        <w:tabs>
          <w:tab w:val="left" w:pos="1100"/>
        </w:tabs>
        <w:jc w:val="both"/>
        <w:rPr>
          <w:rFonts w:ascii="Arial" w:hAnsi="Arial" w:cs="Arial"/>
        </w:rPr>
      </w:pPr>
    </w:p>
    <w:p w14:paraId="1DA73ED9" w14:textId="18B65C5D" w:rsidR="00772DDB" w:rsidRPr="0040383D" w:rsidRDefault="00540ECA" w:rsidP="00772DDB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ce jour, et sauf erreur de notre part, nous n’avons pas eu en retour copie de la délibération de votre conseil municipal se prononçant sur cette affaire</w:t>
      </w:r>
      <w:r w:rsidR="00772DDB" w:rsidRPr="0040383D">
        <w:rPr>
          <w:rFonts w:ascii="Arial" w:hAnsi="Arial" w:cs="Arial"/>
        </w:rPr>
        <w:t>.</w:t>
      </w:r>
    </w:p>
    <w:p w14:paraId="3422D9BC" w14:textId="77777777" w:rsidR="00772DDB" w:rsidRPr="0040383D" w:rsidRDefault="00772DDB" w:rsidP="00772DDB">
      <w:pPr>
        <w:tabs>
          <w:tab w:val="left" w:pos="1100"/>
        </w:tabs>
        <w:jc w:val="both"/>
        <w:rPr>
          <w:rFonts w:ascii="Arial" w:hAnsi="Arial" w:cs="Arial"/>
        </w:rPr>
      </w:pPr>
    </w:p>
    <w:p w14:paraId="3BE42CDE" w14:textId="77777777" w:rsidR="00540ECA" w:rsidRDefault="00772DDB" w:rsidP="00772DDB">
      <w:pPr>
        <w:tabs>
          <w:tab w:val="left" w:pos="709"/>
        </w:tabs>
        <w:jc w:val="both"/>
        <w:rPr>
          <w:rFonts w:ascii="Arial" w:hAnsi="Arial" w:cs="Arial"/>
        </w:rPr>
      </w:pPr>
      <w:r w:rsidRPr="0040383D">
        <w:rPr>
          <w:rFonts w:ascii="Arial" w:hAnsi="Arial" w:cs="Arial"/>
        </w:rPr>
        <w:tab/>
      </w:r>
      <w:r w:rsidR="00540ECA">
        <w:rPr>
          <w:rFonts w:ascii="Arial" w:hAnsi="Arial" w:cs="Arial"/>
        </w:rPr>
        <w:t>Je vous rappelle que selon la législation, votre commune dispose d’un délai de 3 mois pour se prononcer.</w:t>
      </w:r>
    </w:p>
    <w:p w14:paraId="22055E70" w14:textId="77777777" w:rsidR="00540ECA" w:rsidRDefault="00540ECA" w:rsidP="00772DDB">
      <w:pPr>
        <w:tabs>
          <w:tab w:val="left" w:pos="709"/>
        </w:tabs>
        <w:jc w:val="both"/>
        <w:rPr>
          <w:rFonts w:ascii="Arial" w:hAnsi="Arial" w:cs="Arial"/>
        </w:rPr>
      </w:pPr>
    </w:p>
    <w:p w14:paraId="4AAD73B1" w14:textId="77777777" w:rsidR="00540ECA" w:rsidRDefault="00540ECA" w:rsidP="00772DDB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C’est pourquoi, je vous sollicite pour nous faire parvenir une copie de cette délibération si le sujet a été examiné en réunion du conseil municipal, et à défaut de bien vouloir inscrire le sujet à votre prochain conseil municipal et nous communiquer ensuite copie de la délibération.</w:t>
      </w:r>
    </w:p>
    <w:p w14:paraId="4BF8D5CC" w14:textId="77777777" w:rsidR="00540ECA" w:rsidRDefault="00540ECA" w:rsidP="00772DDB">
      <w:pPr>
        <w:tabs>
          <w:tab w:val="left" w:pos="709"/>
        </w:tabs>
        <w:jc w:val="both"/>
        <w:rPr>
          <w:rFonts w:ascii="Arial" w:hAnsi="Arial" w:cs="Arial"/>
        </w:rPr>
      </w:pPr>
    </w:p>
    <w:p w14:paraId="3A36B00E" w14:textId="4FA4A296" w:rsidR="00F9779F" w:rsidRPr="00540ECA" w:rsidRDefault="00540ECA" w:rsidP="00540ECA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Les documents relatifs à cette affaire sont disponibles sur le site internet de la Fédération à l’adresse suivante : </w:t>
      </w:r>
      <w:hyperlink r:id="rId8" w:history="1">
        <w:r w:rsidRPr="007C218D">
          <w:rPr>
            <w:rStyle w:val="Lienhypertexte"/>
            <w:rFonts w:ascii="Arial" w:hAnsi="Arial" w:cs="Arial"/>
          </w:rPr>
          <w:t>www.te80.fr</w:t>
        </w:r>
      </w:hyperlink>
      <w:r>
        <w:rPr>
          <w:rFonts w:ascii="Arial" w:hAnsi="Arial" w:cs="Arial"/>
        </w:rPr>
        <w:t xml:space="preserve"> sous la rubrique </w:t>
      </w:r>
      <w:r w:rsidRPr="00647D94">
        <w:rPr>
          <w:rFonts w:ascii="Arial" w:hAnsi="Arial" w:cs="Arial"/>
          <w:i/>
        </w:rPr>
        <w:t>Actualités</w:t>
      </w:r>
      <w:r>
        <w:rPr>
          <w:rFonts w:ascii="Arial" w:hAnsi="Arial" w:cs="Arial"/>
          <w:i/>
        </w:rPr>
        <w:t xml:space="preserve"> </w:t>
      </w:r>
      <w:r w:rsidRPr="00647D94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 xml:space="preserve"> </w:t>
      </w:r>
      <w:r w:rsidRPr="00647D94">
        <w:rPr>
          <w:rFonts w:ascii="Arial" w:hAnsi="Arial" w:cs="Arial"/>
          <w:i/>
        </w:rPr>
        <w:t>Notre Territoire</w:t>
      </w:r>
      <w:r>
        <w:rPr>
          <w:rFonts w:ascii="Arial" w:hAnsi="Arial" w:cs="Arial"/>
          <w:i/>
        </w:rPr>
        <w:t xml:space="preserve"> </w:t>
      </w:r>
      <w:r w:rsidRPr="00647D94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 xml:space="preserve"> </w:t>
      </w:r>
      <w:r w:rsidRPr="00647D94">
        <w:rPr>
          <w:rFonts w:ascii="Arial" w:hAnsi="Arial" w:cs="Arial"/>
          <w:i/>
        </w:rPr>
        <w:t>Institutions</w:t>
      </w:r>
      <w:r>
        <w:rPr>
          <w:rFonts w:ascii="Arial" w:hAnsi="Arial" w:cs="Arial"/>
          <w:i/>
        </w:rPr>
        <w:t xml:space="preserve"> / Evolution de la Fédération</w:t>
      </w:r>
      <w:r>
        <w:rPr>
          <w:rFonts w:ascii="Arial" w:hAnsi="Arial" w:cs="Arial"/>
        </w:rPr>
        <w:t>.</w:t>
      </w:r>
    </w:p>
    <w:p w14:paraId="0ACA3CAE" w14:textId="77777777" w:rsidR="00540ECA" w:rsidRPr="0040383D" w:rsidRDefault="00540ECA" w:rsidP="00540ECA">
      <w:pPr>
        <w:tabs>
          <w:tab w:val="left" w:pos="709"/>
        </w:tabs>
        <w:jc w:val="both"/>
        <w:rPr>
          <w:rFonts w:ascii="Arial" w:hAnsi="Arial" w:cs="Arial"/>
        </w:rPr>
      </w:pPr>
    </w:p>
    <w:p w14:paraId="0A5F474F" w14:textId="3EBC0F65" w:rsidR="00F9779F" w:rsidRPr="0040383D" w:rsidRDefault="00225E4F" w:rsidP="00F9779F">
      <w:pPr>
        <w:ind w:firstLine="708"/>
        <w:jc w:val="both"/>
        <w:rPr>
          <w:rFonts w:ascii="Arial" w:hAnsi="Arial" w:cs="Arial"/>
        </w:rPr>
      </w:pPr>
      <w:r w:rsidRPr="0040383D">
        <w:rPr>
          <w:rFonts w:ascii="Arial" w:hAnsi="Arial" w:cs="Arial"/>
        </w:rPr>
        <w:t xml:space="preserve">Restant à votre disposition pour tout renseignement complémentaire, je vous </w:t>
      </w:r>
      <w:r w:rsidR="00F9779F" w:rsidRPr="0040383D">
        <w:rPr>
          <w:rFonts w:ascii="Arial" w:hAnsi="Arial" w:cs="Arial"/>
        </w:rPr>
        <w:t xml:space="preserve">prie d’agréer, </w:t>
      </w:r>
      <w:r w:rsidR="00C8600A" w:rsidRPr="0040383D">
        <w:rPr>
          <w:rFonts w:ascii="Arial" w:hAnsi="Arial" w:cs="Arial"/>
        </w:rPr>
        <w:t xml:space="preserve">Madame, </w:t>
      </w:r>
      <w:r w:rsidR="00F9779F" w:rsidRPr="0040383D">
        <w:rPr>
          <w:rFonts w:ascii="Arial" w:hAnsi="Arial" w:cs="Arial"/>
        </w:rPr>
        <w:t>Monsieur</w:t>
      </w:r>
      <w:r w:rsidRPr="0040383D">
        <w:rPr>
          <w:rFonts w:ascii="Arial" w:hAnsi="Arial" w:cs="Arial"/>
        </w:rPr>
        <w:t xml:space="preserve"> le</w:t>
      </w:r>
      <w:bookmarkStart w:id="0" w:name="_GoBack"/>
      <w:bookmarkEnd w:id="0"/>
      <w:r w:rsidRPr="0040383D">
        <w:rPr>
          <w:rFonts w:ascii="Arial" w:hAnsi="Arial" w:cs="Arial"/>
        </w:rPr>
        <w:t xml:space="preserve"> Maire</w:t>
      </w:r>
      <w:r w:rsidR="00F9779F" w:rsidRPr="0040383D">
        <w:rPr>
          <w:rFonts w:ascii="Arial" w:hAnsi="Arial" w:cs="Arial"/>
        </w:rPr>
        <w:t>, l’expression de mes sentiments distingués.</w:t>
      </w:r>
    </w:p>
    <w:p w14:paraId="30606D27" w14:textId="77777777" w:rsidR="00F9779F" w:rsidRPr="0040383D" w:rsidRDefault="00F9779F" w:rsidP="00613C2C">
      <w:pPr>
        <w:jc w:val="both"/>
        <w:rPr>
          <w:rFonts w:ascii="Arial" w:hAnsi="Arial" w:cs="Arial"/>
        </w:rPr>
      </w:pPr>
    </w:p>
    <w:p w14:paraId="05154900" w14:textId="5C7D28D0" w:rsidR="00392A27" w:rsidRDefault="00F9779F" w:rsidP="00F9779F">
      <w:pPr>
        <w:tabs>
          <w:tab w:val="center" w:pos="7655"/>
        </w:tabs>
        <w:ind w:firstLine="708"/>
        <w:jc w:val="both"/>
      </w:pPr>
      <w:r>
        <w:tab/>
      </w:r>
      <w:r w:rsidR="001834F5" w:rsidRPr="001834F5">
        <w:rPr>
          <w:noProof/>
        </w:rPr>
        <w:drawing>
          <wp:inline distT="0" distB="0" distL="0" distR="0" wp14:anchorId="71E5D139" wp14:editId="1F2A808D">
            <wp:extent cx="1285875" cy="1093657"/>
            <wp:effectExtent l="0" t="0" r="0" b="0"/>
            <wp:docPr id="18" name="Image 18" descr="G:\SCAN\SIGNATURE\SIGNATURE Jean-Claude MORGAND Mari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CAN\SIGNATURE\SIGNATURE Jean-Claude MORGAND Marian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20" cy="109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33A86" w14:textId="3578DE02" w:rsidR="001834F5" w:rsidRPr="0040383D" w:rsidRDefault="001834F5" w:rsidP="001834F5">
      <w:pPr>
        <w:tabs>
          <w:tab w:val="center" w:pos="7513"/>
        </w:tabs>
        <w:ind w:firstLine="708"/>
        <w:jc w:val="both"/>
        <w:rPr>
          <w:rFonts w:ascii="Arial" w:hAnsi="Arial" w:cs="Arial"/>
        </w:rPr>
      </w:pPr>
      <w:r>
        <w:tab/>
      </w:r>
      <w:r w:rsidRPr="0040383D">
        <w:rPr>
          <w:rFonts w:ascii="Arial" w:hAnsi="Arial" w:cs="Arial"/>
        </w:rPr>
        <w:t>Jean-Claude MORGAND</w:t>
      </w:r>
    </w:p>
    <w:p w14:paraId="1C9E36AE" w14:textId="77777777" w:rsidR="00392A27" w:rsidRPr="0040383D" w:rsidRDefault="00392A27" w:rsidP="00F9779F">
      <w:pPr>
        <w:tabs>
          <w:tab w:val="center" w:pos="7655"/>
        </w:tabs>
        <w:ind w:firstLine="708"/>
        <w:jc w:val="both"/>
        <w:rPr>
          <w:rFonts w:ascii="Arial" w:hAnsi="Arial" w:cs="Arial"/>
        </w:rPr>
      </w:pPr>
    </w:p>
    <w:p w14:paraId="62A425E4" w14:textId="77777777" w:rsidR="00AE0454" w:rsidRDefault="00AE0454" w:rsidP="00F9779F">
      <w:pPr>
        <w:tabs>
          <w:tab w:val="center" w:pos="7655"/>
        </w:tabs>
        <w:ind w:firstLine="708"/>
        <w:jc w:val="both"/>
      </w:pPr>
    </w:p>
    <w:p w14:paraId="4E4E8CBF" w14:textId="77777777" w:rsidR="00AE0454" w:rsidRDefault="00AE0454" w:rsidP="00F9779F">
      <w:pPr>
        <w:tabs>
          <w:tab w:val="center" w:pos="7655"/>
        </w:tabs>
        <w:ind w:firstLine="708"/>
        <w:jc w:val="both"/>
      </w:pPr>
    </w:p>
    <w:sectPr w:rsidR="00AE0454" w:rsidSect="00613C2C">
      <w:headerReference w:type="default" r:id="rId10"/>
      <w:footerReference w:type="even" r:id="rId11"/>
      <w:footerReference w:type="default" r:id="rId12"/>
      <w:pgSz w:w="11900" w:h="16840" w:code="9"/>
      <w:pgMar w:top="709" w:right="720" w:bottom="1276" w:left="720" w:header="0" w:footer="1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D11AB" w14:textId="77777777" w:rsidR="00BD29CF" w:rsidRDefault="00BD29CF" w:rsidP="00C34031">
      <w:r>
        <w:separator/>
      </w:r>
    </w:p>
  </w:endnote>
  <w:endnote w:type="continuationSeparator" w:id="0">
    <w:p w14:paraId="1620C53B" w14:textId="77777777" w:rsidR="00BD29CF" w:rsidRDefault="00BD29CF" w:rsidP="00C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tillium Light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276E3" w14:textId="566D4464" w:rsidR="00390176" w:rsidRDefault="00912510">
    <w:pPr>
      <w:pStyle w:val="Pieddepage"/>
    </w:pPr>
    <w:sdt>
      <w:sdtPr>
        <w:id w:val="283232783"/>
        <w:placeholder>
          <w:docPart w:val="D9339DDC55F4774081C54E3E657E03D7"/>
        </w:placeholder>
        <w:temporary/>
        <w:showingPlcHdr/>
      </w:sdtPr>
      <w:sdtEndPr/>
      <w:sdtContent>
        <w:r w:rsidR="00390176">
          <w:t>[Tapez le texte]</w:t>
        </w:r>
      </w:sdtContent>
    </w:sdt>
    <w:r w:rsidR="00390176">
      <w:ptab w:relativeTo="margin" w:alignment="center" w:leader="none"/>
    </w:r>
    <w:sdt>
      <w:sdtPr>
        <w:id w:val="-166788816"/>
        <w:placeholder>
          <w:docPart w:val="34273E475ED5294F812E490A59B03680"/>
        </w:placeholder>
        <w:temporary/>
        <w:showingPlcHdr/>
      </w:sdtPr>
      <w:sdtEndPr/>
      <w:sdtContent>
        <w:r w:rsidR="00390176">
          <w:t>[Tapez le texte]</w:t>
        </w:r>
      </w:sdtContent>
    </w:sdt>
    <w:r w:rsidR="00390176">
      <w:ptab w:relativeTo="margin" w:alignment="right" w:leader="none"/>
    </w:r>
    <w:sdt>
      <w:sdtPr>
        <w:id w:val="-579909173"/>
        <w:placeholder>
          <w:docPart w:val="456A7595695BBB4994BE95735DE80AA4"/>
        </w:placeholder>
        <w:temporary/>
        <w:showingPlcHdr/>
      </w:sdtPr>
      <w:sdtEndPr/>
      <w:sdtContent>
        <w:r w:rsidR="00390176"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ACA98" w14:textId="665E29C1" w:rsidR="00776C26" w:rsidRDefault="00776C26" w:rsidP="00E03C4F">
    <w:pPr>
      <w:spacing w:line="200" w:lineRule="exact"/>
      <w:ind w:left="2268"/>
      <w:rPr>
        <w:rFonts w:ascii="Titillium Light" w:hAnsi="Titillium Light"/>
        <w:color w:val="46505A"/>
        <w:sz w:val="16"/>
        <w:szCs w:val="16"/>
      </w:rPr>
    </w:pPr>
    <w:r>
      <w:rPr>
        <w:rFonts w:ascii="Titillium Light" w:hAnsi="Titillium Light"/>
        <w:color w:val="46505A"/>
        <w:sz w:val="16"/>
        <w:szCs w:val="16"/>
      </w:rPr>
      <w:t>Fédération Départementale d’Energie de la Somme</w:t>
    </w:r>
  </w:p>
  <w:p w14:paraId="0C64533C" w14:textId="29E8AC21" w:rsidR="00E03C4F" w:rsidRDefault="00E03C4F" w:rsidP="00776C26">
    <w:pPr>
      <w:spacing w:line="200" w:lineRule="exact"/>
      <w:ind w:left="2268"/>
      <w:rPr>
        <w:rFonts w:ascii="Titillium Light" w:hAnsi="Titillium Light"/>
        <w:color w:val="46505A"/>
        <w:sz w:val="16"/>
        <w:szCs w:val="16"/>
      </w:rPr>
    </w:pPr>
    <w:r>
      <w:rPr>
        <w:rFonts w:ascii="Titillium Light" w:hAnsi="Titillium Light"/>
        <w:noProof/>
        <w:color w:val="46505A"/>
        <w:sz w:val="16"/>
        <w:szCs w:val="16"/>
      </w:rPr>
      <w:drawing>
        <wp:anchor distT="0" distB="0" distL="114300" distR="114300" simplePos="0" relativeHeight="251657728" behindDoc="0" locked="0" layoutInCell="1" allowOverlap="1" wp14:anchorId="30F5D5B2" wp14:editId="340AB6D1">
          <wp:simplePos x="0" y="0"/>
          <wp:positionH relativeFrom="column">
            <wp:posOffset>282575</wp:posOffset>
          </wp:positionH>
          <wp:positionV relativeFrom="paragraph">
            <wp:posOffset>16510</wp:posOffset>
          </wp:positionV>
          <wp:extent cx="1096010" cy="259080"/>
          <wp:effectExtent l="0" t="0" r="8890" b="762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 logo FNCCR-43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tillium Light" w:hAnsi="Titillium Light"/>
        <w:color w:val="46505A"/>
        <w:sz w:val="16"/>
        <w:szCs w:val="16"/>
      </w:rPr>
      <w:t xml:space="preserve">3 Rue César </w:t>
    </w:r>
    <w:proofErr w:type="spellStart"/>
    <w:r>
      <w:rPr>
        <w:rFonts w:ascii="Titillium Light" w:hAnsi="Titillium Light"/>
        <w:color w:val="46505A"/>
        <w:sz w:val="16"/>
        <w:szCs w:val="16"/>
      </w:rPr>
      <w:t>Cascabel</w:t>
    </w:r>
    <w:proofErr w:type="spellEnd"/>
    <w:r w:rsidR="00776C26">
      <w:rPr>
        <w:rFonts w:ascii="Titillium Light" w:hAnsi="Titillium Light"/>
        <w:color w:val="46505A"/>
        <w:sz w:val="16"/>
        <w:szCs w:val="16"/>
      </w:rPr>
      <w:t xml:space="preserve"> / </w:t>
    </w:r>
    <w:r>
      <w:rPr>
        <w:rFonts w:ascii="Titillium Light" w:hAnsi="Titillium Light"/>
        <w:color w:val="46505A"/>
        <w:sz w:val="16"/>
        <w:szCs w:val="16"/>
      </w:rPr>
      <w:t>Pôle Jules Verne 2</w:t>
    </w:r>
  </w:p>
  <w:p w14:paraId="23621F78" w14:textId="6077E78A" w:rsidR="00E03C4F" w:rsidRPr="00390176" w:rsidRDefault="00E03C4F" w:rsidP="00E03C4F">
    <w:pPr>
      <w:spacing w:after="40" w:line="200" w:lineRule="exact"/>
      <w:ind w:left="2268"/>
      <w:rPr>
        <w:rFonts w:ascii="Titillium Light" w:hAnsi="Titillium Light"/>
        <w:color w:val="46505A"/>
        <w:sz w:val="16"/>
        <w:szCs w:val="16"/>
      </w:rPr>
    </w:pPr>
    <w:r>
      <w:rPr>
        <w:rFonts w:ascii="Titillium Light" w:hAnsi="Titillium Light"/>
        <w:color w:val="46505A"/>
        <w:sz w:val="16"/>
        <w:szCs w:val="16"/>
      </w:rPr>
      <w:t>80440 BOVES</w:t>
    </w:r>
  </w:p>
  <w:p w14:paraId="6489D8BF" w14:textId="65D58591" w:rsidR="00E03C4F" w:rsidRPr="003641C6" w:rsidRDefault="00E03C4F" w:rsidP="00E03C4F">
    <w:pPr>
      <w:spacing w:after="40" w:line="200" w:lineRule="exact"/>
      <w:ind w:left="2268"/>
    </w:pPr>
    <w:r w:rsidRPr="00390176">
      <w:rPr>
        <w:rFonts w:ascii="Titillium Light" w:hAnsi="Titillium Light"/>
        <w:color w:val="46505A"/>
        <w:sz w:val="16"/>
        <w:szCs w:val="16"/>
      </w:rPr>
      <w:t xml:space="preserve">Tél : </w:t>
    </w:r>
    <w:r w:rsidR="001C19D5">
      <w:rPr>
        <w:rFonts w:ascii="Titillium Light" w:hAnsi="Titillium Light"/>
        <w:color w:val="46505A"/>
        <w:sz w:val="16"/>
        <w:szCs w:val="16"/>
      </w:rPr>
      <w:t>03 22 95 82 62</w:t>
    </w:r>
    <w:r w:rsidR="00776C26">
      <w:rPr>
        <w:rFonts w:ascii="Titillium Light" w:hAnsi="Titillium Light"/>
        <w:color w:val="46505A"/>
        <w:sz w:val="16"/>
        <w:szCs w:val="16"/>
      </w:rPr>
      <w:t xml:space="preserve">    </w:t>
    </w:r>
    <w:hyperlink r:id="rId2" w:history="1">
      <w:r w:rsidR="005C745E" w:rsidRPr="00776C26">
        <w:rPr>
          <w:rStyle w:val="Lienhypertexte"/>
          <w:rFonts w:ascii="Titillium Light" w:hAnsi="Titillium Light"/>
          <w:sz w:val="16"/>
          <w:szCs w:val="16"/>
        </w:rPr>
        <w:t>f</w:t>
      </w:r>
      <w:r w:rsidR="00776C26" w:rsidRPr="00776C26">
        <w:rPr>
          <w:rStyle w:val="Lienhypertexte"/>
          <w:rFonts w:ascii="Titillium Light" w:hAnsi="Titillium Light"/>
          <w:sz w:val="16"/>
          <w:szCs w:val="16"/>
        </w:rPr>
        <w:t>de80@fde-somme.</w:t>
      </w:r>
      <w:r w:rsidRPr="00776C26">
        <w:rPr>
          <w:rStyle w:val="Lienhypertexte"/>
          <w:rFonts w:ascii="Titillium Light" w:hAnsi="Titillium Light"/>
          <w:sz w:val="16"/>
          <w:szCs w:val="16"/>
        </w:rPr>
        <w:t>fr</w:t>
      </w:r>
      <w:r w:rsidR="00776C26" w:rsidRPr="00776C26">
        <w:rPr>
          <w:rStyle w:val="Lienhypertexte"/>
          <w:rFonts w:ascii="Trebuchet MS" w:hAnsi="Trebuchet MS"/>
          <w:sz w:val="16"/>
          <w:szCs w:val="16"/>
        </w:rPr>
        <w:tab/>
      </w:r>
    </w:hyperlink>
    <w:r w:rsidR="00776C26">
      <w:rPr>
        <w:rFonts w:ascii="Trebuchet MS" w:hAnsi="Trebuchet MS"/>
        <w:color w:val="7F7F7F" w:themeColor="text1" w:themeTint="80"/>
        <w:sz w:val="16"/>
        <w:szCs w:val="16"/>
      </w:rPr>
      <w:t xml:space="preserve"> </w:t>
    </w:r>
    <w:r w:rsidR="00776C26">
      <w:rPr>
        <w:rFonts w:ascii="Trebuchet MS" w:hAnsi="Trebuchet MS"/>
        <w:color w:val="7F7F7F" w:themeColor="text1" w:themeTint="80"/>
        <w:sz w:val="16"/>
        <w:szCs w:val="16"/>
      </w:rPr>
      <w:tab/>
    </w:r>
    <w:r w:rsidR="00776C26">
      <w:rPr>
        <w:rFonts w:ascii="Trebuchet MS" w:hAnsi="Trebuchet MS"/>
        <w:color w:val="7F7F7F" w:themeColor="text1" w:themeTint="80"/>
        <w:sz w:val="16"/>
        <w:szCs w:val="16"/>
      </w:rPr>
      <w:tab/>
    </w:r>
    <w:r>
      <w:rPr>
        <w:rFonts w:ascii="Trebuchet MS" w:hAnsi="Trebuchet MS"/>
        <w:color w:val="7F7F7F" w:themeColor="text1" w:themeTint="80"/>
        <w:sz w:val="16"/>
        <w:szCs w:val="16"/>
      </w:rPr>
      <w:t xml:space="preserve">      </w:t>
    </w:r>
    <w:r w:rsidR="00613C2C">
      <w:rPr>
        <w:rFonts w:ascii="Trebuchet MS" w:hAnsi="Trebuchet MS"/>
        <w:b/>
        <w:bCs/>
        <w:color w:val="9B3287"/>
        <w:sz w:val="18"/>
        <w:szCs w:val="18"/>
      </w:rPr>
      <w:t>www.t</w:t>
    </w:r>
    <w:r>
      <w:rPr>
        <w:rFonts w:ascii="Trebuchet MS" w:hAnsi="Trebuchet MS"/>
        <w:b/>
        <w:bCs/>
        <w:color w:val="9B3287"/>
        <w:sz w:val="18"/>
        <w:szCs w:val="18"/>
      </w:rPr>
      <w:t>e</w:t>
    </w:r>
    <w:r w:rsidR="00613C2C">
      <w:rPr>
        <w:rFonts w:ascii="Trebuchet MS" w:hAnsi="Trebuchet MS"/>
        <w:b/>
        <w:bCs/>
        <w:color w:val="9B3287"/>
        <w:sz w:val="18"/>
        <w:szCs w:val="18"/>
      </w:rPr>
      <w:t>80</w:t>
    </w:r>
    <w:r>
      <w:rPr>
        <w:rFonts w:ascii="Trebuchet MS" w:hAnsi="Trebuchet MS"/>
        <w:b/>
        <w:bCs/>
        <w:color w:val="9B3287"/>
        <w:sz w:val="18"/>
        <w:szCs w:val="18"/>
      </w:rPr>
      <w:t>.fr</w:t>
    </w:r>
  </w:p>
  <w:p w14:paraId="495CA185" w14:textId="3867AC76" w:rsidR="00390176" w:rsidRPr="003641C6" w:rsidRDefault="00390176" w:rsidP="003C4197">
    <w:pPr>
      <w:spacing w:line="200" w:lineRule="exact"/>
      <w:ind w:left="22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9F2FA" w14:textId="77777777" w:rsidR="00BD29CF" w:rsidRDefault="00BD29CF" w:rsidP="00C34031">
      <w:r>
        <w:separator/>
      </w:r>
    </w:p>
  </w:footnote>
  <w:footnote w:type="continuationSeparator" w:id="0">
    <w:p w14:paraId="7E56D48D" w14:textId="77777777" w:rsidR="00BD29CF" w:rsidRDefault="00BD29CF" w:rsidP="00C34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201F7" w14:textId="5DA9E3C8" w:rsidR="00390176" w:rsidRDefault="00912510">
    <w:pPr>
      <w:pStyle w:val="En-tte"/>
    </w:pPr>
    <w:r>
      <w:rPr>
        <w:noProof/>
      </w:rPr>
      <w:pict w14:anchorId="799D46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9" type="#_x0000_t75" style="position:absolute;margin-left:-27.75pt;margin-top:-28.5pt;width:289.8pt;height:142.8pt;z-index:-251657728;mso-wrap-edited:f;mso-position-horizontal-relative:margin;mso-position-vertical-relative:margin" wrapcoords="-27 0 -27 21561 21600 21561 21600 0 -27 0">
          <v:imagedata r:id="rId1" o:title="Fond en-tête" cropbottom="54421f" cropright="33627f"/>
          <w10:wrap anchorx="margin" anchory="margin"/>
        </v:shape>
      </w:pict>
    </w:r>
    <w:r w:rsidR="00B9429E">
      <w:rPr>
        <w:noProof/>
      </w:rPr>
      <w:drawing>
        <wp:anchor distT="0" distB="0" distL="114300" distR="114300" simplePos="0" relativeHeight="251656704" behindDoc="0" locked="0" layoutInCell="1" allowOverlap="1" wp14:anchorId="2A7AA343" wp14:editId="22137690">
          <wp:simplePos x="0" y="0"/>
          <wp:positionH relativeFrom="margin">
            <wp:posOffset>4942840</wp:posOffset>
          </wp:positionH>
          <wp:positionV relativeFrom="margin">
            <wp:posOffset>-339090</wp:posOffset>
          </wp:positionV>
          <wp:extent cx="1525270" cy="815340"/>
          <wp:effectExtent l="0" t="0" r="0" b="3810"/>
          <wp:wrapSquare wrapText="bothSides"/>
          <wp:docPr id="16" name="Image 16" descr="C:\Users\mhavard\Pictures\Logo territoire d'énerg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havard\Pictures\Logo territoire d'énerg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77B4B"/>
    <w:multiLevelType w:val="hybridMultilevel"/>
    <w:tmpl w:val="1214E82E"/>
    <w:lvl w:ilvl="0" w:tplc="E0361C5E">
      <w:start w:val="1"/>
      <w:numFmt w:val="decimal"/>
      <w:lvlText w:val="%1."/>
      <w:lvlJc w:val="left"/>
      <w:pPr>
        <w:ind w:left="206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782" w:hanging="360"/>
      </w:pPr>
    </w:lvl>
    <w:lvl w:ilvl="2" w:tplc="040C001B" w:tentative="1">
      <w:start w:val="1"/>
      <w:numFmt w:val="lowerRoman"/>
      <w:lvlText w:val="%3."/>
      <w:lvlJc w:val="right"/>
      <w:pPr>
        <w:ind w:left="3502" w:hanging="180"/>
      </w:pPr>
    </w:lvl>
    <w:lvl w:ilvl="3" w:tplc="040C000F" w:tentative="1">
      <w:start w:val="1"/>
      <w:numFmt w:val="decimal"/>
      <w:lvlText w:val="%4."/>
      <w:lvlJc w:val="left"/>
      <w:pPr>
        <w:ind w:left="4222" w:hanging="360"/>
      </w:pPr>
    </w:lvl>
    <w:lvl w:ilvl="4" w:tplc="040C0019" w:tentative="1">
      <w:start w:val="1"/>
      <w:numFmt w:val="lowerLetter"/>
      <w:lvlText w:val="%5."/>
      <w:lvlJc w:val="left"/>
      <w:pPr>
        <w:ind w:left="4942" w:hanging="360"/>
      </w:pPr>
    </w:lvl>
    <w:lvl w:ilvl="5" w:tplc="040C001B" w:tentative="1">
      <w:start w:val="1"/>
      <w:numFmt w:val="lowerRoman"/>
      <w:lvlText w:val="%6."/>
      <w:lvlJc w:val="right"/>
      <w:pPr>
        <w:ind w:left="5662" w:hanging="180"/>
      </w:pPr>
    </w:lvl>
    <w:lvl w:ilvl="6" w:tplc="040C000F" w:tentative="1">
      <w:start w:val="1"/>
      <w:numFmt w:val="decimal"/>
      <w:lvlText w:val="%7."/>
      <w:lvlJc w:val="left"/>
      <w:pPr>
        <w:ind w:left="6382" w:hanging="360"/>
      </w:pPr>
    </w:lvl>
    <w:lvl w:ilvl="7" w:tplc="040C0019" w:tentative="1">
      <w:start w:val="1"/>
      <w:numFmt w:val="lowerLetter"/>
      <w:lvlText w:val="%8."/>
      <w:lvlJc w:val="left"/>
      <w:pPr>
        <w:ind w:left="7102" w:hanging="360"/>
      </w:pPr>
    </w:lvl>
    <w:lvl w:ilvl="8" w:tplc="040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7182A5A"/>
    <w:multiLevelType w:val="hybridMultilevel"/>
    <w:tmpl w:val="D626F4CC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274690"/>
    <w:multiLevelType w:val="hybridMultilevel"/>
    <w:tmpl w:val="6C92BDC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4A5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40716"/>
    <w:multiLevelType w:val="hybridMultilevel"/>
    <w:tmpl w:val="0122DE4C"/>
    <w:lvl w:ilvl="0" w:tplc="040C000F">
      <w:start w:val="1"/>
      <w:numFmt w:val="decimal"/>
      <w:lvlText w:val="%1."/>
      <w:lvlJc w:val="left"/>
      <w:pPr>
        <w:ind w:left="2433" w:hanging="360"/>
      </w:pPr>
    </w:lvl>
    <w:lvl w:ilvl="1" w:tplc="040C0019" w:tentative="1">
      <w:start w:val="1"/>
      <w:numFmt w:val="lowerLetter"/>
      <w:lvlText w:val="%2."/>
      <w:lvlJc w:val="left"/>
      <w:pPr>
        <w:ind w:left="3153" w:hanging="360"/>
      </w:pPr>
    </w:lvl>
    <w:lvl w:ilvl="2" w:tplc="040C001B" w:tentative="1">
      <w:start w:val="1"/>
      <w:numFmt w:val="lowerRoman"/>
      <w:lvlText w:val="%3."/>
      <w:lvlJc w:val="right"/>
      <w:pPr>
        <w:ind w:left="3873" w:hanging="180"/>
      </w:pPr>
    </w:lvl>
    <w:lvl w:ilvl="3" w:tplc="040C000F" w:tentative="1">
      <w:start w:val="1"/>
      <w:numFmt w:val="decimal"/>
      <w:lvlText w:val="%4."/>
      <w:lvlJc w:val="left"/>
      <w:pPr>
        <w:ind w:left="4593" w:hanging="360"/>
      </w:pPr>
    </w:lvl>
    <w:lvl w:ilvl="4" w:tplc="040C0019" w:tentative="1">
      <w:start w:val="1"/>
      <w:numFmt w:val="lowerLetter"/>
      <w:lvlText w:val="%5."/>
      <w:lvlJc w:val="left"/>
      <w:pPr>
        <w:ind w:left="5313" w:hanging="360"/>
      </w:pPr>
    </w:lvl>
    <w:lvl w:ilvl="5" w:tplc="040C001B" w:tentative="1">
      <w:start w:val="1"/>
      <w:numFmt w:val="lowerRoman"/>
      <w:lvlText w:val="%6."/>
      <w:lvlJc w:val="right"/>
      <w:pPr>
        <w:ind w:left="6033" w:hanging="180"/>
      </w:pPr>
    </w:lvl>
    <w:lvl w:ilvl="6" w:tplc="040C000F" w:tentative="1">
      <w:start w:val="1"/>
      <w:numFmt w:val="decimal"/>
      <w:lvlText w:val="%7."/>
      <w:lvlJc w:val="left"/>
      <w:pPr>
        <w:ind w:left="6753" w:hanging="360"/>
      </w:pPr>
    </w:lvl>
    <w:lvl w:ilvl="7" w:tplc="040C0019" w:tentative="1">
      <w:start w:val="1"/>
      <w:numFmt w:val="lowerLetter"/>
      <w:lvlText w:val="%8."/>
      <w:lvlJc w:val="left"/>
      <w:pPr>
        <w:ind w:left="7473" w:hanging="360"/>
      </w:pPr>
    </w:lvl>
    <w:lvl w:ilvl="8" w:tplc="040C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31"/>
    <w:rsid w:val="0000743D"/>
    <w:rsid w:val="001003D2"/>
    <w:rsid w:val="00162FD6"/>
    <w:rsid w:val="001834F5"/>
    <w:rsid w:val="001C19D5"/>
    <w:rsid w:val="001D7CEA"/>
    <w:rsid w:val="00225E4F"/>
    <w:rsid w:val="00252E4F"/>
    <w:rsid w:val="00266A25"/>
    <w:rsid w:val="002864A4"/>
    <w:rsid w:val="00286F74"/>
    <w:rsid w:val="002C381C"/>
    <w:rsid w:val="0031445E"/>
    <w:rsid w:val="003641C6"/>
    <w:rsid w:val="00390176"/>
    <w:rsid w:val="00392A27"/>
    <w:rsid w:val="003A0B8D"/>
    <w:rsid w:val="003C4197"/>
    <w:rsid w:val="0040383D"/>
    <w:rsid w:val="00406D58"/>
    <w:rsid w:val="00474AF3"/>
    <w:rsid w:val="005324CF"/>
    <w:rsid w:val="00537CBA"/>
    <w:rsid w:val="00540ECA"/>
    <w:rsid w:val="005C49CB"/>
    <w:rsid w:val="005C745E"/>
    <w:rsid w:val="00613C2C"/>
    <w:rsid w:val="006738B5"/>
    <w:rsid w:val="00686BD0"/>
    <w:rsid w:val="006875D0"/>
    <w:rsid w:val="006D3F9F"/>
    <w:rsid w:val="007655BB"/>
    <w:rsid w:val="00772DDB"/>
    <w:rsid w:val="00776C26"/>
    <w:rsid w:val="0079147A"/>
    <w:rsid w:val="00796708"/>
    <w:rsid w:val="007F5DF3"/>
    <w:rsid w:val="008474E0"/>
    <w:rsid w:val="0087755E"/>
    <w:rsid w:val="0090030E"/>
    <w:rsid w:val="00912510"/>
    <w:rsid w:val="009511CF"/>
    <w:rsid w:val="00972276"/>
    <w:rsid w:val="009B59B7"/>
    <w:rsid w:val="009D2053"/>
    <w:rsid w:val="00A35FBE"/>
    <w:rsid w:val="00A47CD6"/>
    <w:rsid w:val="00A6672C"/>
    <w:rsid w:val="00AB096D"/>
    <w:rsid w:val="00AB418B"/>
    <w:rsid w:val="00AC1941"/>
    <w:rsid w:val="00AE0454"/>
    <w:rsid w:val="00B72110"/>
    <w:rsid w:val="00B9429E"/>
    <w:rsid w:val="00BD29CF"/>
    <w:rsid w:val="00C06D61"/>
    <w:rsid w:val="00C1291F"/>
    <w:rsid w:val="00C34031"/>
    <w:rsid w:val="00C8600A"/>
    <w:rsid w:val="00DD5730"/>
    <w:rsid w:val="00DE2AA5"/>
    <w:rsid w:val="00DF0F7C"/>
    <w:rsid w:val="00E03C4F"/>
    <w:rsid w:val="00E115B8"/>
    <w:rsid w:val="00E11B2A"/>
    <w:rsid w:val="00E126A8"/>
    <w:rsid w:val="00E16AE9"/>
    <w:rsid w:val="00E91EF4"/>
    <w:rsid w:val="00F02195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0"/>
    <o:shapelayout v:ext="edit">
      <o:idmap v:ext="edit" data="1"/>
    </o:shapelayout>
  </w:shapeDefaults>
  <w:doNotEmbedSmartTags/>
  <w:decimalSymbol w:val=","/>
  <w:listSeparator w:val=";"/>
  <w14:docId w14:val="043998C9"/>
  <w14:defaultImageDpi w14:val="300"/>
  <w15:docId w15:val="{42B6692D-6488-402B-AE51-B5F3D086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40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4031"/>
    <w:rPr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40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4031"/>
    <w:rPr>
      <w:sz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641C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9017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017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176"/>
    <w:rPr>
      <w:rFonts w:ascii="Lucida Grande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E91EF4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90030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80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idelahaye\AppData\Local\Microsoft\Windows\Temporary%20Internet%20Files\Content.Outlook\9CZT0HP4\fde80@fde-somme.fr%09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339DDC55F4774081C54E3E657E03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F1A9E-3375-0B43-924C-2F33C58440A3}"/>
      </w:docPartPr>
      <w:docPartBody>
        <w:p w:rsidR="00484421" w:rsidRDefault="00484421" w:rsidP="00484421">
          <w:pPr>
            <w:pStyle w:val="D9339DDC55F4774081C54E3E657E03D7"/>
          </w:pPr>
          <w:r>
            <w:t>[Tapez le texte]</w:t>
          </w:r>
        </w:p>
      </w:docPartBody>
    </w:docPart>
    <w:docPart>
      <w:docPartPr>
        <w:name w:val="34273E475ED5294F812E490A59B0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05C01-4D37-2944-9C39-03DF735CBB51}"/>
      </w:docPartPr>
      <w:docPartBody>
        <w:p w:rsidR="00484421" w:rsidRDefault="00484421" w:rsidP="00484421">
          <w:pPr>
            <w:pStyle w:val="34273E475ED5294F812E490A59B03680"/>
          </w:pPr>
          <w:r>
            <w:t>[Tapez le texte]</w:t>
          </w:r>
        </w:p>
      </w:docPartBody>
    </w:docPart>
    <w:docPart>
      <w:docPartPr>
        <w:name w:val="456A7595695BBB4994BE95735DE80A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DA146-605A-D244-A7E5-58788C408C74}"/>
      </w:docPartPr>
      <w:docPartBody>
        <w:p w:rsidR="00484421" w:rsidRDefault="00484421" w:rsidP="00484421">
          <w:pPr>
            <w:pStyle w:val="456A7595695BBB4994BE95735DE80AA4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tillium Light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21"/>
    <w:rsid w:val="003B30F2"/>
    <w:rsid w:val="00484421"/>
    <w:rsid w:val="00B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9339DDC55F4774081C54E3E657E03D7">
    <w:name w:val="D9339DDC55F4774081C54E3E657E03D7"/>
    <w:rsid w:val="00484421"/>
  </w:style>
  <w:style w:type="paragraph" w:customStyle="1" w:styleId="34273E475ED5294F812E490A59B03680">
    <w:name w:val="34273E475ED5294F812E490A59B03680"/>
    <w:rsid w:val="00484421"/>
  </w:style>
  <w:style w:type="paragraph" w:customStyle="1" w:styleId="456A7595695BBB4994BE95735DE80AA4">
    <w:name w:val="456A7595695BBB4994BE95735DE80AA4"/>
    <w:rsid w:val="00484421"/>
  </w:style>
  <w:style w:type="paragraph" w:customStyle="1" w:styleId="2AB7074E77EDF845897ADD30260716BD">
    <w:name w:val="2AB7074E77EDF845897ADD30260716BD"/>
    <w:rsid w:val="00484421"/>
  </w:style>
  <w:style w:type="paragraph" w:customStyle="1" w:styleId="592CAE5C6A058E4C94181E0916625493">
    <w:name w:val="592CAE5C6A058E4C94181E0916625493"/>
    <w:rsid w:val="00484421"/>
  </w:style>
  <w:style w:type="paragraph" w:customStyle="1" w:styleId="09DA011C6E91DE4C9C79D934BE02007E">
    <w:name w:val="09DA011C6E91DE4C9C79D934BE02007E"/>
    <w:rsid w:val="00484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06B412-364F-4C0C-8E60-1BB58460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Serians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cannizzo</dc:creator>
  <cp:lastModifiedBy>Isabelle Delahaye</cp:lastModifiedBy>
  <cp:revision>7</cp:revision>
  <cp:lastPrinted>2019-11-27T10:51:00Z</cp:lastPrinted>
  <dcterms:created xsi:type="dcterms:W3CDTF">2019-11-22T14:10:00Z</dcterms:created>
  <dcterms:modified xsi:type="dcterms:W3CDTF">2019-11-27T11:03:00Z</dcterms:modified>
</cp:coreProperties>
</file>