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F67" w:rsidRDefault="0095024E">
      <w:r w:rsidRPr="0095024E">
        <w:drawing>
          <wp:inline distT="0" distB="0" distL="0" distR="0" wp14:anchorId="54D948F9" wp14:editId="31238A34">
            <wp:extent cx="5128704" cy="25376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28704" cy="253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0F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67B" w:rsidRDefault="00D4667B" w:rsidP="0095024E">
      <w:pPr>
        <w:spacing w:after="0" w:line="240" w:lineRule="auto"/>
      </w:pPr>
      <w:r>
        <w:separator/>
      </w:r>
    </w:p>
  </w:endnote>
  <w:endnote w:type="continuationSeparator" w:id="0">
    <w:p w:rsidR="00D4667B" w:rsidRDefault="00D4667B" w:rsidP="0095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24E" w:rsidRDefault="0095024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24E" w:rsidRDefault="0095024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24E" w:rsidRDefault="0095024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67B" w:rsidRDefault="00D4667B" w:rsidP="0095024E">
      <w:pPr>
        <w:spacing w:after="0" w:line="240" w:lineRule="auto"/>
      </w:pPr>
      <w:r>
        <w:separator/>
      </w:r>
    </w:p>
  </w:footnote>
  <w:footnote w:type="continuationSeparator" w:id="0">
    <w:p w:rsidR="00D4667B" w:rsidRDefault="00D4667B" w:rsidP="00950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24E" w:rsidRDefault="0095024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24E" w:rsidRDefault="0095024E">
    <w:pPr>
      <w:pStyle w:val="En-tte"/>
    </w:pPr>
    <w:r>
      <w:t xml:space="preserve">Courrier Picard – </w:t>
    </w:r>
    <w:r>
      <w:t>20/12/2021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24E" w:rsidRDefault="0095024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4E"/>
    <w:rsid w:val="00530F67"/>
    <w:rsid w:val="0095024E"/>
    <w:rsid w:val="00D4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1C42D52-A3D3-4E16-9831-B0168CD2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0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024E"/>
  </w:style>
  <w:style w:type="paragraph" w:styleId="Pieddepage">
    <w:name w:val="footer"/>
    <w:basedOn w:val="Normal"/>
    <w:link w:val="PieddepageCar"/>
    <w:uiPriority w:val="99"/>
    <w:unhideWhenUsed/>
    <w:rsid w:val="00950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0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MILLOT</dc:creator>
  <cp:keywords/>
  <dc:description/>
  <cp:lastModifiedBy>Cathy MILLOT</cp:lastModifiedBy>
  <cp:revision>1</cp:revision>
  <dcterms:created xsi:type="dcterms:W3CDTF">2021-12-21T07:57:00Z</dcterms:created>
  <dcterms:modified xsi:type="dcterms:W3CDTF">2021-12-21T07:57:00Z</dcterms:modified>
</cp:coreProperties>
</file>